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E66" w:rsidRPr="00BF6E66" w:rsidRDefault="00BF6E66" w:rsidP="00BF6E66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BF6E66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BF6E66" w:rsidRPr="00BF6E66" w:rsidRDefault="00BF6E66" w:rsidP="00BF6E66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BF6E66">
        <w:rPr>
          <w:rFonts w:ascii="GHEA Grapalat" w:hAnsi="GHEA Grapalat"/>
          <w:b/>
          <w:sz w:val="16"/>
          <w:szCs w:val="16"/>
          <w:lang w:val="ru-RU"/>
        </w:rPr>
        <w:t>ՇՐՋԱՆԱԿԱՅԻՆ</w:t>
      </w:r>
      <w:r w:rsidRPr="00BF6E66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BF6E66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BF6E66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BF6E66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BF6E66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BF6E66" w:rsidRPr="00BF6E66" w:rsidRDefault="00BF6E66" w:rsidP="00BF6E66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BF6E66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BF6E6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BF6E66" w:rsidRPr="00BF6E66" w:rsidRDefault="00BF6E66" w:rsidP="00BF6E66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BF6E66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BF6E66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BF6E6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BF6E66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BF6E66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BF6E6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BF6E66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BF6E66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BF6E6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BF6E6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BF6E66" w:rsidRPr="00BF6E66" w:rsidRDefault="00BF6E66" w:rsidP="00BF6E66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BF6E66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/>
          <w:sz w:val="16"/>
          <w:szCs w:val="16"/>
          <w:lang w:val="es-ES"/>
        </w:rPr>
        <w:t>«</w:t>
      </w:r>
      <w:r w:rsidRPr="00BF6E66">
        <w:rPr>
          <w:rFonts w:ascii="Arial Armenian" w:hAnsi="Arial Armenian" w:cs="Times Armenian"/>
          <w:color w:val="000000"/>
          <w:sz w:val="16"/>
          <w:szCs w:val="16"/>
          <w:lang w:val="af-ZA"/>
        </w:rPr>
        <w:t>ÐÐ Î² ²²Ì-è´ì-²äÒ´-16/1-¶²Î-ÞÐ²äÒ´-1</w:t>
      </w:r>
      <w:r w:rsidRPr="00BF6E66">
        <w:rPr>
          <w:rFonts w:ascii="Sylfaen" w:hAnsi="Sylfaen" w:cs="Times Armenian"/>
          <w:color w:val="000000"/>
          <w:sz w:val="16"/>
          <w:szCs w:val="16"/>
          <w:lang w:val="hy-AM"/>
        </w:rPr>
        <w:t>5</w:t>
      </w:r>
      <w:r w:rsidRPr="00BF6E66">
        <w:rPr>
          <w:rFonts w:ascii="Arial Armenian" w:hAnsi="Arial Armenian" w:cs="Times Armenian"/>
          <w:color w:val="000000"/>
          <w:sz w:val="16"/>
          <w:szCs w:val="16"/>
          <w:lang w:val="af-ZA"/>
        </w:rPr>
        <w:t>/</w:t>
      </w:r>
      <w:r w:rsidRPr="00BF6E66">
        <w:rPr>
          <w:rFonts w:ascii="GHEA Grapalat" w:hAnsi="GHEA Grapalat" w:cs="Times Armenian"/>
          <w:color w:val="000000"/>
          <w:sz w:val="16"/>
          <w:szCs w:val="16"/>
          <w:lang w:val="es-ES"/>
        </w:rPr>
        <w:t>15</w:t>
      </w:r>
      <w:r w:rsidRPr="00BF6E66">
        <w:rPr>
          <w:rFonts w:ascii="GHEA Grapalat" w:hAnsi="GHEA Grapalat"/>
          <w:sz w:val="16"/>
          <w:szCs w:val="16"/>
          <w:lang w:val="es-ES"/>
        </w:rPr>
        <w:t>»</w:t>
      </w:r>
    </w:p>
    <w:p w:rsidR="00BF6E66" w:rsidRDefault="00BF6E66" w:rsidP="00BF6E66">
      <w:pPr>
        <w:spacing w:after="240"/>
        <w:ind w:firstLine="709"/>
        <w:jc w:val="both"/>
        <w:rPr>
          <w:rFonts w:ascii="GHEA Grapalat" w:hAnsi="GHEA Grapalat" w:cs="Arial Armenian"/>
          <w:sz w:val="16"/>
          <w:szCs w:val="16"/>
          <w:lang w:val="af-ZA"/>
        </w:rPr>
      </w:pPr>
      <w:r w:rsidRPr="00BF6E66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BF6E66">
        <w:rPr>
          <w:rFonts w:ascii="GHEA Grapalat" w:hAnsi="GHEA Grapalat"/>
          <w:sz w:val="16"/>
          <w:szCs w:val="16"/>
          <w:lang w:val="ru-RU"/>
        </w:rPr>
        <w:t>ՀՀ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/>
          <w:sz w:val="16"/>
          <w:szCs w:val="16"/>
          <w:lang w:val="ru-RU"/>
        </w:rPr>
        <w:t>ԿԱ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/>
          <w:sz w:val="16"/>
          <w:szCs w:val="16"/>
          <w:lang w:val="ru-RU"/>
        </w:rPr>
        <w:t>ԱԱԾ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որը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BF6E66">
        <w:rPr>
          <w:rFonts w:ascii="GHEA Grapalat" w:hAnsi="GHEA Grapalat" w:cs="Sylfaen"/>
          <w:sz w:val="16"/>
          <w:szCs w:val="16"/>
          <w:lang w:val="ru-RU"/>
        </w:rPr>
        <w:t>ք</w:t>
      </w:r>
      <w:r w:rsidRPr="00BF6E66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BF6E66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BF6E66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ru-RU"/>
        </w:rPr>
        <w:t>Նալբանդյան</w:t>
      </w:r>
      <w:r w:rsidRPr="00BF6E66">
        <w:rPr>
          <w:rFonts w:ascii="GHEA Grapalat" w:hAnsi="GHEA Grapalat" w:cs="Sylfaen"/>
          <w:sz w:val="16"/>
          <w:szCs w:val="16"/>
          <w:lang w:val="af-ZA"/>
        </w:rPr>
        <w:t xml:space="preserve"> 104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BF6E66">
        <w:rPr>
          <w:rFonts w:ascii="GHEA Grapalat" w:hAnsi="GHEA Grapalat"/>
          <w:b/>
          <w:sz w:val="16"/>
          <w:szCs w:val="16"/>
          <w:lang w:val="es-ES"/>
        </w:rPr>
        <w:t>«</w:t>
      </w:r>
      <w:r w:rsidRPr="00BF6E66">
        <w:rPr>
          <w:rFonts w:ascii="Arial Armenian" w:hAnsi="Arial Armenian" w:cs="Times Armenian"/>
          <w:color w:val="000000"/>
          <w:sz w:val="16"/>
          <w:szCs w:val="16"/>
          <w:lang w:val="af-ZA"/>
        </w:rPr>
        <w:t xml:space="preserve"> ÐÐ Î² ²²Ì-è´ì-²äÒ´-16/1-¶²Î-ÞÐ²äÒ´-1</w:t>
      </w:r>
      <w:r w:rsidRPr="00BF6E66">
        <w:rPr>
          <w:rFonts w:ascii="Sylfaen" w:hAnsi="Sylfaen" w:cs="Times Armenian"/>
          <w:color w:val="000000"/>
          <w:sz w:val="16"/>
          <w:szCs w:val="16"/>
          <w:lang w:val="hy-AM"/>
        </w:rPr>
        <w:t>5</w:t>
      </w:r>
      <w:r w:rsidRPr="00BF6E66">
        <w:rPr>
          <w:rFonts w:ascii="Arial Armenian" w:hAnsi="Arial Armenian" w:cs="Times Armenian"/>
          <w:color w:val="000000"/>
          <w:sz w:val="16"/>
          <w:szCs w:val="16"/>
          <w:lang w:val="af-ZA"/>
        </w:rPr>
        <w:t>/</w:t>
      </w:r>
      <w:r w:rsidRPr="00BF6E66">
        <w:rPr>
          <w:rFonts w:ascii="GHEA Grapalat" w:hAnsi="GHEA Grapalat" w:cs="Times Armenian"/>
          <w:color w:val="000000"/>
          <w:sz w:val="16"/>
          <w:szCs w:val="16"/>
          <w:lang w:val="es-ES"/>
        </w:rPr>
        <w:t>15</w:t>
      </w:r>
      <w:r w:rsidRPr="00BF6E66">
        <w:rPr>
          <w:rFonts w:ascii="GHEA Grapalat" w:hAnsi="GHEA Grapalat"/>
          <w:b/>
          <w:sz w:val="16"/>
          <w:szCs w:val="16"/>
          <w:lang w:val="es-ES"/>
        </w:rPr>
        <w:t xml:space="preserve">»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հայտարարված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/>
          <w:sz w:val="16"/>
          <w:szCs w:val="16"/>
          <w:lang w:val="ru-RU"/>
        </w:rPr>
        <w:t>շրջանակային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ընթացակարգով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/</w:t>
      </w:r>
      <w:r w:rsidRPr="00BF6E66">
        <w:rPr>
          <w:rFonts w:ascii="GHEA Grapalat" w:hAnsi="GHEA Grapalat" w:cs="Sylfaen"/>
          <w:sz w:val="16"/>
          <w:szCs w:val="16"/>
          <w:lang w:val="af-ZA"/>
        </w:rPr>
        <w:t>եր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BF6E66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BF6E66" w:rsidRPr="00BF6E66" w:rsidRDefault="00BF6E66" w:rsidP="00BF6E6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F6E66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2016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մարտ</w:t>
      </w:r>
      <w:r w:rsidRPr="00BF6E66">
        <w:rPr>
          <w:rFonts w:ascii="GHEA Grapalat" w:hAnsi="GHEA Grapalat"/>
          <w:sz w:val="16"/>
          <w:szCs w:val="16"/>
          <w:lang w:val="ru-RU"/>
        </w:rPr>
        <w:t>ի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17-</w:t>
      </w:r>
      <w:r w:rsidRPr="00BF6E66">
        <w:rPr>
          <w:rFonts w:ascii="GHEA Grapalat" w:hAnsi="GHEA Grapalat" w:cs="Sylfaen"/>
          <w:sz w:val="16"/>
          <w:szCs w:val="16"/>
          <w:lang w:val="af-ZA"/>
        </w:rPr>
        <w:t>ի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նիստի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թիվ</w:t>
      </w:r>
      <w:r>
        <w:rPr>
          <w:rFonts w:ascii="GHEA Grapalat" w:hAnsi="GHEA Grapalat"/>
          <w:sz w:val="16"/>
          <w:szCs w:val="16"/>
          <w:lang w:val="af-ZA"/>
        </w:rPr>
        <w:t xml:space="preserve"> 1.1.-1.13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որոշումներով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են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BF6E66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որի</w:t>
      </w:r>
      <w:r w:rsidRPr="00BF6E66">
        <w:rPr>
          <w:rFonts w:ascii="GHEA Grapalat" w:hAnsi="GHEA Grapalat"/>
          <w:sz w:val="16"/>
          <w:szCs w:val="16"/>
          <w:lang w:val="af-ZA"/>
        </w:rPr>
        <w:t>`</w:t>
      </w:r>
    </w:p>
    <w:p w:rsidR="00BF6E66" w:rsidRPr="00BF6E66" w:rsidRDefault="00BF6E66" w:rsidP="00BF6E66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  <w:r w:rsidRPr="00BF6E66">
        <w:rPr>
          <w:rFonts w:ascii="GHEA Grapalat" w:hAnsi="GHEA Grapalat" w:cs="Sylfaen"/>
          <w:b/>
          <w:sz w:val="16"/>
          <w:szCs w:val="16"/>
          <w:lang w:val="af-ZA"/>
        </w:rPr>
        <w:t>Գնման</w:t>
      </w:r>
      <w:r w:rsidRPr="00BF6E66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b/>
          <w:sz w:val="16"/>
          <w:szCs w:val="16"/>
          <w:lang w:val="af-ZA"/>
        </w:rPr>
        <w:t>առարկաներ են</w:t>
      </w:r>
      <w:r w:rsidRPr="00BF6E66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b/>
          <w:sz w:val="16"/>
          <w:szCs w:val="16"/>
          <w:lang w:val="af-ZA"/>
        </w:rPr>
        <w:t>հանդիսանում ՔԻՄԻԱԿԱՆ</w:t>
      </w:r>
      <w:r w:rsidRPr="00BF6E66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b/>
          <w:sz w:val="16"/>
          <w:szCs w:val="16"/>
          <w:lang w:val="hy-AM"/>
        </w:rPr>
        <w:t>ՆՅՈՒԹԵՐԻ</w:t>
      </w:r>
      <w:r w:rsidRPr="00BF6E66">
        <w:rPr>
          <w:rFonts w:ascii="GHEA Grapalat" w:hAnsi="GHEA Grapalat" w:cs="Sylfaen"/>
          <w:b/>
          <w:sz w:val="16"/>
          <w:szCs w:val="16"/>
          <w:lang w:val="af-ZA"/>
        </w:rPr>
        <w:t xml:space="preserve"> NN 1-114 չափաբաժիններ</w:t>
      </w:r>
      <w:r w:rsidRPr="00BF6E66">
        <w:rPr>
          <w:rFonts w:ascii="GHEA Grapalat" w:hAnsi="GHEA Grapalat"/>
          <w:b/>
          <w:sz w:val="16"/>
          <w:szCs w:val="16"/>
          <w:lang w:val="af-ZA"/>
        </w:rPr>
        <w:t>`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</w:p>
    <w:tbl>
      <w:tblPr>
        <w:tblW w:w="106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623"/>
        <w:gridCol w:w="2370"/>
        <w:gridCol w:w="2439"/>
        <w:gridCol w:w="2601"/>
      </w:tblGrid>
      <w:tr w:rsidR="00BF6E66" w:rsidRPr="00BF6E66" w:rsidTr="00BF6E66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F6E6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F6E6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F6E6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F6E6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F6E6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F6E6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F6E6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BF6E66" w:rsidRPr="00BF6E66" w:rsidRDefault="00BF6E66" w:rsidP="00BF6E6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F6E6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F6E6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F6E6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F6E6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F6E6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F6E6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F6E6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F6E6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BF6E66" w:rsidRPr="00BF6E66" w:rsidRDefault="00BF6E66" w:rsidP="00BF6E6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F6E6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F6E6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F6E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F6E6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F6E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F6E6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F6E6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F6E6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F6E6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F6E6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F6E6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F6E6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F6E6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F6E6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BF6E66" w:rsidRPr="00BF6E66" w:rsidRDefault="00BF6E66" w:rsidP="00BF6E6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F6E6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F6E6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F6E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F6E6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F6E6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F6E6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F6E6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F6E6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Անհամապատաս-խանության</w:t>
            </w:r>
            <w:r w:rsidRPr="00BF6E6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F6E6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F6E6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F6E6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BF6E66" w:rsidRPr="00BF6E66" w:rsidTr="00BF6E66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BF6E66" w:rsidRPr="00BF6E66" w:rsidRDefault="00BF6E66" w:rsidP="00BF6E66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BF6E66">
              <w:rPr>
                <w:rFonts w:ascii="GHEA Grapalat" w:hAnsi="GHEA Grapalat"/>
                <w:sz w:val="14"/>
                <w:szCs w:val="14"/>
                <w:lang w:val="es-ES"/>
              </w:rPr>
              <w:t>1</w:t>
            </w:r>
          </w:p>
        </w:tc>
        <w:tc>
          <w:tcPr>
            <w:tcW w:w="2623" w:type="dxa"/>
            <w:shd w:val="clear" w:color="auto" w:fill="auto"/>
          </w:tcPr>
          <w:p w:rsidR="00BF6E66" w:rsidRPr="00BF6E66" w:rsidRDefault="00BF6E66" w:rsidP="00BF6E66">
            <w:pPr>
              <w:rPr>
                <w:rFonts w:ascii="GHEA Grapalat" w:hAnsi="GHEA Grapalat"/>
                <w:sz w:val="14"/>
                <w:szCs w:val="14"/>
              </w:rPr>
            </w:pPr>
            <w:r w:rsidRPr="00BF6E66">
              <w:rPr>
                <w:rFonts w:ascii="GHEA Grapalat" w:hAnsi="GHEA Grapalat"/>
                <w:sz w:val="14"/>
                <w:szCs w:val="14"/>
              </w:rPr>
              <w:t>ՎԻՈԼԱ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BF6E6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</w:p>
        </w:tc>
      </w:tr>
      <w:tr w:rsidR="00BF6E66" w:rsidRPr="00BF6E66" w:rsidTr="00BF6E66">
        <w:trPr>
          <w:trHeight w:val="235"/>
          <w:jc w:val="center"/>
        </w:trPr>
        <w:tc>
          <w:tcPr>
            <w:tcW w:w="590" w:type="dxa"/>
            <w:shd w:val="clear" w:color="auto" w:fill="auto"/>
          </w:tcPr>
          <w:p w:rsidR="00BF6E66" w:rsidRPr="00BF6E66" w:rsidRDefault="00BF6E66" w:rsidP="00BF6E66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BF6E66">
              <w:rPr>
                <w:rFonts w:ascii="GHEA Grapalat" w:hAnsi="GHEA Grapalat"/>
                <w:sz w:val="14"/>
                <w:szCs w:val="14"/>
                <w:lang w:val="es-ES"/>
              </w:rPr>
              <w:t>2</w:t>
            </w:r>
          </w:p>
        </w:tc>
        <w:tc>
          <w:tcPr>
            <w:tcW w:w="2623" w:type="dxa"/>
            <w:shd w:val="clear" w:color="auto" w:fill="auto"/>
          </w:tcPr>
          <w:p w:rsidR="00BF6E66" w:rsidRPr="00BF6E66" w:rsidRDefault="00BF6E66" w:rsidP="00BF6E66">
            <w:pPr>
              <w:rPr>
                <w:rFonts w:ascii="GHEA Grapalat" w:hAnsi="GHEA Grapalat"/>
                <w:sz w:val="14"/>
                <w:szCs w:val="14"/>
              </w:rPr>
            </w:pPr>
            <w:r w:rsidRPr="00BF6E66">
              <w:rPr>
                <w:rFonts w:ascii="GHEA Grapalat" w:hAnsi="GHEA Grapalat"/>
                <w:sz w:val="14"/>
                <w:szCs w:val="14"/>
              </w:rPr>
              <w:t>ԼԵՅԿՈԱԼԵՔՍ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F6E6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</w:tr>
      <w:tr w:rsidR="00BF6E66" w:rsidRPr="00BF6E66" w:rsidTr="00BF6E66">
        <w:trPr>
          <w:trHeight w:val="281"/>
          <w:jc w:val="center"/>
        </w:trPr>
        <w:tc>
          <w:tcPr>
            <w:tcW w:w="590" w:type="dxa"/>
            <w:shd w:val="clear" w:color="auto" w:fill="auto"/>
          </w:tcPr>
          <w:p w:rsidR="00BF6E66" w:rsidRPr="00BF6E66" w:rsidRDefault="00BF6E66" w:rsidP="00BF6E66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BF6E66">
              <w:rPr>
                <w:rFonts w:ascii="GHEA Grapalat" w:hAnsi="GHEA Grapalat"/>
                <w:sz w:val="14"/>
                <w:szCs w:val="14"/>
                <w:lang w:val="es-ES"/>
              </w:rPr>
              <w:t>3</w:t>
            </w:r>
          </w:p>
        </w:tc>
        <w:tc>
          <w:tcPr>
            <w:tcW w:w="2623" w:type="dxa"/>
            <w:shd w:val="clear" w:color="auto" w:fill="auto"/>
          </w:tcPr>
          <w:p w:rsidR="00BF6E66" w:rsidRPr="00BF6E66" w:rsidRDefault="00BF6E66" w:rsidP="00BF6E6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BF6E66">
              <w:rPr>
                <w:rFonts w:ascii="GHEA Grapalat" w:hAnsi="GHEA Grapalat"/>
                <w:sz w:val="14"/>
                <w:szCs w:val="14"/>
                <w:lang w:val="es-ES"/>
              </w:rPr>
              <w:t>Դելտա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F6E6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</w:tr>
      <w:tr w:rsidR="00BF6E66" w:rsidRPr="00BF6E66" w:rsidTr="00BF6E66">
        <w:trPr>
          <w:trHeight w:val="258"/>
          <w:jc w:val="center"/>
        </w:trPr>
        <w:tc>
          <w:tcPr>
            <w:tcW w:w="590" w:type="dxa"/>
            <w:shd w:val="clear" w:color="auto" w:fill="auto"/>
          </w:tcPr>
          <w:p w:rsidR="00BF6E66" w:rsidRPr="00BF6E66" w:rsidRDefault="00BF6E66" w:rsidP="00BF6E66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BF6E66">
              <w:rPr>
                <w:rFonts w:ascii="GHEA Grapalat" w:hAnsi="GHEA Grapalat"/>
                <w:sz w:val="14"/>
                <w:szCs w:val="14"/>
                <w:lang w:val="es-ES"/>
              </w:rPr>
              <w:t>4</w:t>
            </w:r>
          </w:p>
        </w:tc>
        <w:tc>
          <w:tcPr>
            <w:tcW w:w="2623" w:type="dxa"/>
            <w:shd w:val="clear" w:color="auto" w:fill="auto"/>
          </w:tcPr>
          <w:p w:rsidR="00BF6E66" w:rsidRPr="00BF6E66" w:rsidRDefault="00BF6E66" w:rsidP="00BF6E66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6E66">
              <w:rPr>
                <w:rFonts w:ascii="GHEA Grapalat" w:hAnsi="GHEA Grapalat"/>
                <w:sz w:val="14"/>
                <w:szCs w:val="14"/>
              </w:rPr>
              <w:t>Խաչպար</w:t>
            </w:r>
            <w:proofErr w:type="spellEnd"/>
            <w:r w:rsidRPr="00BF6E66">
              <w:rPr>
                <w:rFonts w:ascii="GHEA Grapalat" w:hAnsi="GHEA Grapalat"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F6E6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</w:tr>
      <w:tr w:rsidR="00BF6E66" w:rsidRPr="00BF6E66" w:rsidTr="00BF6E66">
        <w:trPr>
          <w:trHeight w:val="275"/>
          <w:jc w:val="center"/>
        </w:trPr>
        <w:tc>
          <w:tcPr>
            <w:tcW w:w="590" w:type="dxa"/>
            <w:shd w:val="clear" w:color="auto" w:fill="auto"/>
          </w:tcPr>
          <w:p w:rsidR="00BF6E66" w:rsidRPr="00BF6E66" w:rsidRDefault="00BF6E66" w:rsidP="00BF6E66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BF6E66">
              <w:rPr>
                <w:rFonts w:ascii="GHEA Grapalat" w:hAnsi="GHEA Grapalat"/>
                <w:sz w:val="14"/>
                <w:szCs w:val="14"/>
                <w:lang w:val="es-ES"/>
              </w:rPr>
              <w:t>5</w:t>
            </w:r>
          </w:p>
        </w:tc>
        <w:tc>
          <w:tcPr>
            <w:tcW w:w="2623" w:type="dxa"/>
            <w:shd w:val="clear" w:color="auto" w:fill="auto"/>
          </w:tcPr>
          <w:p w:rsidR="00BF6E66" w:rsidRPr="00BF6E66" w:rsidRDefault="00BF6E66" w:rsidP="00BF6E66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6E66">
              <w:rPr>
                <w:rFonts w:ascii="GHEA Grapalat" w:hAnsi="GHEA Grapalat"/>
                <w:sz w:val="14"/>
                <w:szCs w:val="14"/>
              </w:rPr>
              <w:t>Մեդտեխսերվիս</w:t>
            </w:r>
            <w:proofErr w:type="spellEnd"/>
            <w:r w:rsidRPr="00BF6E66">
              <w:rPr>
                <w:rFonts w:ascii="GHEA Grapalat" w:hAnsi="GHEA Grapalat"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F6E6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</w:tr>
      <w:tr w:rsidR="00BF6E66" w:rsidRPr="00BF6E66" w:rsidTr="00BF6E66">
        <w:trPr>
          <w:trHeight w:val="279"/>
          <w:jc w:val="center"/>
        </w:trPr>
        <w:tc>
          <w:tcPr>
            <w:tcW w:w="590" w:type="dxa"/>
            <w:shd w:val="clear" w:color="auto" w:fill="auto"/>
          </w:tcPr>
          <w:p w:rsidR="00BF6E66" w:rsidRPr="00BF6E66" w:rsidRDefault="00BF6E66" w:rsidP="00BF6E66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BF6E66">
              <w:rPr>
                <w:rFonts w:ascii="GHEA Grapalat" w:hAnsi="GHEA Grapalat"/>
                <w:sz w:val="14"/>
                <w:szCs w:val="14"/>
                <w:lang w:val="es-ES"/>
              </w:rPr>
              <w:t>6</w:t>
            </w:r>
          </w:p>
        </w:tc>
        <w:tc>
          <w:tcPr>
            <w:tcW w:w="2623" w:type="dxa"/>
            <w:shd w:val="clear" w:color="auto" w:fill="auto"/>
          </w:tcPr>
          <w:p w:rsidR="00BF6E66" w:rsidRPr="00BF6E66" w:rsidRDefault="00BF6E66" w:rsidP="00BF6E66">
            <w:pPr>
              <w:rPr>
                <w:rFonts w:ascii="GHEA Grapalat" w:hAnsi="GHEA Grapalat"/>
                <w:sz w:val="14"/>
                <w:szCs w:val="14"/>
              </w:rPr>
            </w:pPr>
            <w:r w:rsidRPr="00BF6E66">
              <w:rPr>
                <w:rFonts w:ascii="GHEA Grapalat" w:hAnsi="GHEA Grapalat"/>
                <w:sz w:val="14"/>
                <w:szCs w:val="14"/>
              </w:rPr>
              <w:t>ԹԱԳՀԷՄ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F6E6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</w:tr>
      <w:tr w:rsidR="00BF6E66" w:rsidRPr="00BF6E66" w:rsidTr="00BF6E66">
        <w:trPr>
          <w:trHeight w:val="283"/>
          <w:jc w:val="center"/>
        </w:trPr>
        <w:tc>
          <w:tcPr>
            <w:tcW w:w="590" w:type="dxa"/>
            <w:shd w:val="clear" w:color="auto" w:fill="auto"/>
          </w:tcPr>
          <w:p w:rsidR="00BF6E66" w:rsidRPr="00BF6E66" w:rsidRDefault="00BF6E66" w:rsidP="00BF6E66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BF6E66">
              <w:rPr>
                <w:rFonts w:ascii="GHEA Grapalat" w:hAnsi="GHEA Grapalat"/>
                <w:sz w:val="14"/>
                <w:szCs w:val="14"/>
                <w:lang w:val="es-ES"/>
              </w:rPr>
              <w:t>7</w:t>
            </w:r>
          </w:p>
        </w:tc>
        <w:tc>
          <w:tcPr>
            <w:tcW w:w="2623" w:type="dxa"/>
            <w:shd w:val="clear" w:color="auto" w:fill="auto"/>
          </w:tcPr>
          <w:p w:rsidR="00BF6E66" w:rsidRPr="00BF6E66" w:rsidRDefault="00BF6E66" w:rsidP="00BF6E66">
            <w:pPr>
              <w:rPr>
                <w:rFonts w:ascii="GHEA Grapalat" w:hAnsi="GHEA Grapalat"/>
                <w:sz w:val="14"/>
                <w:szCs w:val="14"/>
              </w:rPr>
            </w:pPr>
            <w:r w:rsidRPr="00BF6E66">
              <w:rPr>
                <w:rFonts w:ascii="GHEA Grapalat" w:hAnsi="GHEA Grapalat"/>
                <w:sz w:val="14"/>
                <w:szCs w:val="14"/>
              </w:rPr>
              <w:t>ԱԼՖԱ-ՖԱՐՄ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F6E6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</w:tr>
      <w:tr w:rsidR="00BF6E66" w:rsidRPr="00BF6E66" w:rsidTr="00BF6E66">
        <w:trPr>
          <w:trHeight w:val="260"/>
          <w:jc w:val="center"/>
        </w:trPr>
        <w:tc>
          <w:tcPr>
            <w:tcW w:w="590" w:type="dxa"/>
            <w:shd w:val="clear" w:color="auto" w:fill="auto"/>
          </w:tcPr>
          <w:p w:rsidR="00BF6E66" w:rsidRPr="00BF6E66" w:rsidRDefault="00BF6E66" w:rsidP="00BF6E66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BF6E66">
              <w:rPr>
                <w:rFonts w:ascii="GHEA Grapalat" w:hAnsi="GHEA Grapalat"/>
                <w:sz w:val="14"/>
                <w:szCs w:val="14"/>
                <w:lang w:val="es-ES"/>
              </w:rPr>
              <w:t>8</w:t>
            </w:r>
          </w:p>
        </w:tc>
        <w:tc>
          <w:tcPr>
            <w:tcW w:w="2623" w:type="dxa"/>
            <w:shd w:val="clear" w:color="auto" w:fill="auto"/>
          </w:tcPr>
          <w:p w:rsidR="00BF6E66" w:rsidRPr="00BF6E66" w:rsidRDefault="00BF6E66" w:rsidP="00BF6E66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6E66">
              <w:rPr>
                <w:rFonts w:ascii="GHEA Grapalat" w:hAnsi="GHEA Grapalat"/>
                <w:sz w:val="14"/>
                <w:szCs w:val="14"/>
              </w:rPr>
              <w:t>Վագա</w:t>
            </w:r>
            <w:proofErr w:type="spellEnd"/>
            <w:r w:rsidRPr="00BF6E6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6E66">
              <w:rPr>
                <w:rFonts w:ascii="GHEA Grapalat" w:hAnsi="GHEA Grapalat"/>
                <w:sz w:val="14"/>
                <w:szCs w:val="14"/>
              </w:rPr>
              <w:t>ֆարմ</w:t>
            </w:r>
            <w:proofErr w:type="spellEnd"/>
            <w:r w:rsidRPr="00BF6E66">
              <w:rPr>
                <w:rFonts w:ascii="GHEA Grapalat" w:hAnsi="GHEA Grapalat"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F6E6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</w:tr>
      <w:tr w:rsidR="00BF6E66" w:rsidRPr="00BF6E66" w:rsidTr="00BF6E66">
        <w:trPr>
          <w:trHeight w:val="277"/>
          <w:jc w:val="center"/>
        </w:trPr>
        <w:tc>
          <w:tcPr>
            <w:tcW w:w="590" w:type="dxa"/>
            <w:shd w:val="clear" w:color="auto" w:fill="auto"/>
          </w:tcPr>
          <w:p w:rsidR="00BF6E66" w:rsidRPr="00BF6E66" w:rsidRDefault="00BF6E66" w:rsidP="00BF6E66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BF6E66">
              <w:rPr>
                <w:rFonts w:ascii="GHEA Grapalat" w:hAnsi="GHEA Grapalat"/>
                <w:sz w:val="14"/>
                <w:szCs w:val="14"/>
                <w:lang w:val="es-ES"/>
              </w:rPr>
              <w:t>9</w:t>
            </w:r>
          </w:p>
        </w:tc>
        <w:tc>
          <w:tcPr>
            <w:tcW w:w="2623" w:type="dxa"/>
            <w:shd w:val="clear" w:color="auto" w:fill="auto"/>
          </w:tcPr>
          <w:p w:rsidR="00BF6E66" w:rsidRPr="00BF6E66" w:rsidRDefault="00BF6E66" w:rsidP="00BF6E66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6E66">
              <w:rPr>
                <w:rFonts w:ascii="GHEA Grapalat" w:hAnsi="GHEA Grapalat"/>
                <w:sz w:val="14"/>
                <w:szCs w:val="14"/>
              </w:rPr>
              <w:t>Էսզեթ</w:t>
            </w:r>
            <w:proofErr w:type="spellEnd"/>
            <w:r w:rsidRPr="00BF6E6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6E66">
              <w:rPr>
                <w:rFonts w:ascii="GHEA Grapalat" w:hAnsi="GHEA Grapalat"/>
                <w:sz w:val="14"/>
                <w:szCs w:val="14"/>
              </w:rPr>
              <w:t>Ֆարմա</w:t>
            </w:r>
            <w:proofErr w:type="spellEnd"/>
            <w:r w:rsidRPr="00BF6E66">
              <w:rPr>
                <w:rFonts w:ascii="GHEA Grapalat" w:hAnsi="GHEA Grapalat"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F6E6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</w:tr>
      <w:tr w:rsidR="00BF6E66" w:rsidRPr="00BF6E66" w:rsidTr="00BF6E66">
        <w:trPr>
          <w:trHeight w:val="281"/>
          <w:jc w:val="center"/>
        </w:trPr>
        <w:tc>
          <w:tcPr>
            <w:tcW w:w="590" w:type="dxa"/>
            <w:shd w:val="clear" w:color="auto" w:fill="auto"/>
          </w:tcPr>
          <w:p w:rsidR="00BF6E66" w:rsidRPr="00BF6E66" w:rsidRDefault="00BF6E66" w:rsidP="00BF6E66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BF6E66">
              <w:rPr>
                <w:rFonts w:ascii="GHEA Grapalat" w:hAnsi="GHEA Grapalat"/>
                <w:sz w:val="14"/>
                <w:szCs w:val="14"/>
                <w:lang w:val="es-ES"/>
              </w:rPr>
              <w:t>10</w:t>
            </w:r>
          </w:p>
        </w:tc>
        <w:tc>
          <w:tcPr>
            <w:tcW w:w="2623" w:type="dxa"/>
            <w:shd w:val="clear" w:color="auto" w:fill="auto"/>
          </w:tcPr>
          <w:p w:rsidR="00BF6E66" w:rsidRPr="00BF6E66" w:rsidRDefault="00BF6E66" w:rsidP="00BF6E66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proofErr w:type="spellStart"/>
            <w:r w:rsidRPr="00BF6E66">
              <w:rPr>
                <w:rFonts w:ascii="GHEA Grapalat" w:hAnsi="GHEA Grapalat"/>
                <w:sz w:val="14"/>
                <w:szCs w:val="14"/>
              </w:rPr>
              <w:t>Յունիմեդ</w:t>
            </w:r>
            <w:proofErr w:type="spellEnd"/>
            <w:r w:rsidRPr="00BF6E66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BF6E66">
              <w:rPr>
                <w:rFonts w:ascii="GHEA Grapalat" w:hAnsi="GHEA Grapalat"/>
                <w:sz w:val="14"/>
                <w:szCs w:val="14"/>
              </w:rPr>
              <w:t>Հայ</w:t>
            </w:r>
            <w:proofErr w:type="spellEnd"/>
            <w:r w:rsidRPr="00BF6E66">
              <w:rPr>
                <w:rFonts w:ascii="GHEA Grapalat" w:hAnsi="GHEA Grapalat"/>
                <w:sz w:val="14"/>
                <w:szCs w:val="14"/>
                <w:lang w:val="es-ES"/>
              </w:rPr>
              <w:t>-</w:t>
            </w:r>
            <w:proofErr w:type="spellStart"/>
            <w:r w:rsidRPr="00BF6E66">
              <w:rPr>
                <w:rFonts w:ascii="GHEA Grapalat" w:hAnsi="GHEA Grapalat"/>
                <w:sz w:val="14"/>
                <w:szCs w:val="14"/>
              </w:rPr>
              <w:t>Ռուսական</w:t>
            </w:r>
            <w:proofErr w:type="spellEnd"/>
            <w:r w:rsidRPr="00BF6E66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BF6E66">
              <w:rPr>
                <w:rFonts w:ascii="GHEA Grapalat" w:hAnsi="GHEA Grapalat"/>
                <w:sz w:val="14"/>
                <w:szCs w:val="14"/>
              </w:rPr>
              <w:t>ՀՁ</w:t>
            </w:r>
            <w:r w:rsidRPr="00BF6E66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BF6E66">
              <w:rPr>
                <w:rFonts w:ascii="GHEA Grapalat" w:hAnsi="GHEA Grapalat"/>
                <w:sz w:val="14"/>
                <w:szCs w:val="14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F6E6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BF6E66" w:rsidRPr="00BF6E66" w:rsidRDefault="00BF6E66" w:rsidP="00BF6E66">
            <w:pPr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</w:p>
        </w:tc>
      </w:tr>
    </w:tbl>
    <w:p w:rsidR="00BF6E66" w:rsidRPr="00BF6E66" w:rsidRDefault="00BF6E66" w:rsidP="00BF6E66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BF6E66" w:rsidRPr="00BF6E66" w:rsidRDefault="00BF6E66" w:rsidP="00BF6E66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BF6E66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BF6E66" w:rsidRPr="00BF6E66" w:rsidRDefault="00BF6E66" w:rsidP="00BF6E66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BF6E66" w:rsidRPr="00BF6E66" w:rsidRDefault="00BF6E66" w:rsidP="00BF6E66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BF6E66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BF6E66">
        <w:rPr>
          <w:rFonts w:ascii="GHEA Grapalat" w:hAnsi="GHEA Grapalat"/>
          <w:b/>
          <w:sz w:val="16"/>
          <w:szCs w:val="16"/>
          <w:lang w:val="es-ES"/>
        </w:rPr>
        <w:t>N 1 և N 2 Հավելվածներում /կցվում են/:</w:t>
      </w:r>
    </w:p>
    <w:p w:rsidR="00BF6E66" w:rsidRPr="00BF6E66" w:rsidRDefault="00BF6E66" w:rsidP="00BF6E6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es-ES"/>
        </w:rPr>
      </w:pPr>
      <w:r w:rsidRPr="00BF6E66">
        <w:rPr>
          <w:rFonts w:ascii="GHEA Grapalat" w:hAnsi="GHEA Grapalat"/>
          <w:sz w:val="16"/>
          <w:szCs w:val="16"/>
          <w:lang w:val="es-ES"/>
        </w:rPr>
        <w:t xml:space="preserve">2.2. </w:t>
      </w:r>
      <w:r w:rsidRPr="00BF6E66">
        <w:rPr>
          <w:rFonts w:ascii="GHEA Grapalat" w:hAnsi="GHEA Grapalat" w:cs="Arial Armenian"/>
          <w:color w:val="FF0000"/>
          <w:sz w:val="16"/>
          <w:szCs w:val="16"/>
          <w:lang w:val="es-ES"/>
        </w:rPr>
        <w:t xml:space="preserve">NN </w:t>
      </w:r>
      <w:r w:rsidRPr="00BF6E66">
        <w:rPr>
          <w:rFonts w:ascii="GHEA Grapalat" w:hAnsi="GHEA Grapalat" w:cs="Arial Armenian"/>
          <w:color w:val="FF0000"/>
          <w:sz w:val="16"/>
          <w:szCs w:val="16"/>
          <w:lang w:val="hy-AM"/>
        </w:rPr>
        <w:t>15</w:t>
      </w:r>
      <w:r w:rsidRPr="00BF6E66">
        <w:rPr>
          <w:rFonts w:ascii="GHEA Grapalat" w:hAnsi="GHEA Grapalat" w:cs="Arial Armenian"/>
          <w:color w:val="FF0000"/>
          <w:sz w:val="16"/>
          <w:szCs w:val="16"/>
          <w:lang w:val="es-ES"/>
        </w:rPr>
        <w:t xml:space="preserve">, </w:t>
      </w:r>
      <w:r w:rsidRPr="00BF6E66">
        <w:rPr>
          <w:rFonts w:ascii="GHEA Grapalat" w:hAnsi="GHEA Grapalat" w:cs="Arial Armenian"/>
          <w:color w:val="FF0000"/>
          <w:sz w:val="16"/>
          <w:szCs w:val="16"/>
          <w:lang w:val="hy-AM"/>
        </w:rPr>
        <w:t>20</w:t>
      </w:r>
      <w:r w:rsidRPr="00BF6E66">
        <w:rPr>
          <w:rFonts w:ascii="GHEA Grapalat" w:hAnsi="GHEA Grapalat" w:cs="Arial Armenian"/>
          <w:color w:val="FF0000"/>
          <w:sz w:val="16"/>
          <w:szCs w:val="16"/>
          <w:lang w:val="es-ES"/>
        </w:rPr>
        <w:t xml:space="preserve">, </w:t>
      </w:r>
      <w:r w:rsidRPr="00BF6E66">
        <w:rPr>
          <w:rFonts w:ascii="GHEA Grapalat" w:hAnsi="GHEA Grapalat" w:cs="Arial Armenian"/>
          <w:color w:val="FF0000"/>
          <w:sz w:val="16"/>
          <w:szCs w:val="16"/>
          <w:lang w:val="hy-AM"/>
        </w:rPr>
        <w:t>45, 46, 51, 53</w:t>
      </w:r>
      <w:r w:rsidRPr="00BF6E66">
        <w:rPr>
          <w:rFonts w:ascii="GHEA Grapalat" w:hAnsi="GHEA Grapalat" w:cs="Arial Armenian"/>
          <w:color w:val="FF0000"/>
          <w:sz w:val="16"/>
          <w:szCs w:val="16"/>
          <w:lang w:val="es-ES"/>
        </w:rPr>
        <w:t xml:space="preserve"> և </w:t>
      </w:r>
      <w:r w:rsidRPr="00BF6E66">
        <w:rPr>
          <w:rFonts w:ascii="GHEA Grapalat" w:hAnsi="GHEA Grapalat" w:cs="Arial Armenian"/>
          <w:color w:val="FF0000"/>
          <w:sz w:val="16"/>
          <w:szCs w:val="16"/>
          <w:lang w:val="hy-AM"/>
        </w:rPr>
        <w:t>59</w:t>
      </w:r>
      <w:r w:rsidRPr="00BF6E66">
        <w:rPr>
          <w:rFonts w:ascii="GHEA Grapalat" w:hAnsi="GHEA Grapalat" w:cs="Arial Armenian"/>
          <w:color w:val="000000"/>
          <w:sz w:val="16"/>
          <w:szCs w:val="16"/>
          <w:lang w:val="es-ES"/>
        </w:rPr>
        <w:t xml:space="preserve"> </w:t>
      </w:r>
      <w:r w:rsidRPr="00BF6E66">
        <w:rPr>
          <w:rFonts w:ascii="GHEA Grapalat" w:hAnsi="GHEA Grapalat"/>
          <w:sz w:val="16"/>
          <w:szCs w:val="16"/>
          <w:lang w:val="es-ES"/>
        </w:rPr>
        <w:t xml:space="preserve">չափաբաժինների մասերով վարվել են բանակցություններ: </w:t>
      </w:r>
    </w:p>
    <w:p w:rsidR="00BF6E66" w:rsidRPr="00BF6E66" w:rsidRDefault="00BF6E66" w:rsidP="00BF6E66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BF6E66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BF6E66" w:rsidRPr="00BF6E66" w:rsidRDefault="00BF6E66" w:rsidP="00BF6E66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BF6E66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5 օրացուցային օր)` </w:t>
      </w:r>
      <w:r w:rsidRPr="00CC5291">
        <w:rPr>
          <w:rFonts w:ascii="GHEA Grapalat" w:hAnsi="GHEA Grapalat" w:cs="Arial Armenian"/>
          <w:color w:val="000000"/>
          <w:sz w:val="16"/>
          <w:szCs w:val="16"/>
          <w:lang w:val="es-ES"/>
        </w:rPr>
        <w:t>1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8</w:t>
      </w:r>
      <w:r w:rsidRPr="00CC5291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 w:rsidRPr="00CC5291">
        <w:rPr>
          <w:rFonts w:ascii="GHEA Grapalat" w:hAnsi="GHEA Grapalat" w:cs="Arial Armenian"/>
          <w:color w:val="000000"/>
          <w:sz w:val="16"/>
          <w:szCs w:val="16"/>
          <w:lang w:val="hy-AM"/>
        </w:rPr>
        <w:t>0</w:t>
      </w:r>
      <w:r w:rsidRPr="00CC5291">
        <w:rPr>
          <w:rFonts w:ascii="GHEA Grapalat" w:hAnsi="GHEA Grapalat" w:cs="Arial Armenian"/>
          <w:color w:val="000000"/>
          <w:sz w:val="16"/>
          <w:szCs w:val="16"/>
          <w:lang w:val="es-ES"/>
        </w:rPr>
        <w:t>3.201</w:t>
      </w:r>
      <w:r w:rsidRPr="00CC5291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CC5291">
        <w:rPr>
          <w:rFonts w:ascii="GHEA Grapalat" w:hAnsi="GHEA Grapalat" w:cs="Arial Armenian"/>
          <w:color w:val="000000"/>
          <w:sz w:val="16"/>
          <w:szCs w:val="16"/>
          <w:lang w:val="es-ES"/>
        </w:rPr>
        <w:t>թ.-2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3</w:t>
      </w:r>
      <w:r w:rsidRPr="00CC5291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 w:rsidRPr="00CC5291">
        <w:rPr>
          <w:rFonts w:ascii="GHEA Grapalat" w:hAnsi="GHEA Grapalat" w:cs="Arial Armenian"/>
          <w:color w:val="000000"/>
          <w:sz w:val="16"/>
          <w:szCs w:val="16"/>
          <w:lang w:val="hy-AM"/>
        </w:rPr>
        <w:t>0</w:t>
      </w:r>
      <w:r w:rsidRPr="00CC5291">
        <w:rPr>
          <w:rFonts w:ascii="GHEA Grapalat" w:hAnsi="GHEA Grapalat" w:cs="Arial Armenian"/>
          <w:color w:val="000000"/>
          <w:sz w:val="16"/>
          <w:szCs w:val="16"/>
          <w:lang w:val="es-ES"/>
        </w:rPr>
        <w:t>3.201</w:t>
      </w:r>
      <w:r w:rsidRPr="00CC5291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CC5291">
        <w:rPr>
          <w:rFonts w:ascii="GHEA Grapalat" w:hAnsi="GHEA Grapalat" w:cs="Arial Armenian"/>
          <w:color w:val="000000"/>
          <w:sz w:val="16"/>
          <w:szCs w:val="16"/>
          <w:lang w:val="es-ES"/>
        </w:rPr>
        <w:t>թ.):</w:t>
      </w:r>
    </w:p>
    <w:p w:rsidR="00BF6E66" w:rsidRPr="00BF6E66" w:rsidRDefault="00BF6E66" w:rsidP="00BF6E6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F6E66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հետ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եք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F6E66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BF6E66" w:rsidRPr="00BF6E66" w:rsidRDefault="00BF6E66" w:rsidP="00BF6E6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F6E66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BF6E66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BF6E66" w:rsidRPr="00BF6E66" w:rsidRDefault="00BF6E66" w:rsidP="00BF6E6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F6E66">
        <w:rPr>
          <w:rFonts w:ascii="GHEA Grapalat" w:hAnsi="GHEA Grapalat" w:cs="Sylfaen"/>
          <w:sz w:val="16"/>
          <w:szCs w:val="16"/>
          <w:lang w:val="af-ZA"/>
        </w:rPr>
        <w:t>Էլ</w:t>
      </w:r>
      <w:r w:rsidRPr="00BF6E66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BF6E66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BF6E66">
        <w:rPr>
          <w:rFonts w:ascii="GHEA Grapalat" w:hAnsi="GHEA Grapalat"/>
          <w:sz w:val="16"/>
          <w:szCs w:val="16"/>
          <w:lang w:val="af-ZA"/>
        </w:rPr>
        <w:t>tv@sns.am</w:t>
      </w:r>
      <w:r w:rsidRPr="00BF6E66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BF6E66" w:rsidRPr="00BF6E66" w:rsidRDefault="00BF6E66" w:rsidP="00BF6E6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393E5A" w:rsidRPr="00BF6E66" w:rsidRDefault="00BF6E66" w:rsidP="00BF6E66">
      <w:pPr>
        <w:pStyle w:val="31"/>
        <w:spacing w:after="240"/>
        <w:ind w:firstLine="709"/>
        <w:rPr>
          <w:sz w:val="16"/>
          <w:szCs w:val="16"/>
          <w:lang w:val="af-ZA"/>
        </w:rPr>
      </w:pPr>
      <w:r w:rsidRPr="00BF6E66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BF6E66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sectPr w:rsidR="00393E5A" w:rsidRPr="00BF6E66" w:rsidSect="00FD6BB5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F6E66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BF6E66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F6E66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BF6E66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F6E66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F6E6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F6E6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F6E6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BF6E66"/>
    <w:rsid w:val="00393E5A"/>
    <w:rsid w:val="00BF6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E6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BF6E6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F6E6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BF6E6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BF6E6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BF6E6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F6E6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BF6E66"/>
  </w:style>
  <w:style w:type="paragraph" w:styleId="a6">
    <w:name w:val="footer"/>
    <w:basedOn w:val="a"/>
    <w:link w:val="a7"/>
    <w:rsid w:val="00BF6E6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BF6E6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BF6E66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BF6E66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BF6E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316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dcterms:created xsi:type="dcterms:W3CDTF">2016-03-17T14:50:00Z</dcterms:created>
  <dcterms:modified xsi:type="dcterms:W3CDTF">2016-03-17T14:57:00Z</dcterms:modified>
</cp:coreProperties>
</file>